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186" w:rsidRDefault="00BC6301" w:rsidP="00BC63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6301">
        <w:rPr>
          <w:rFonts w:ascii="Times New Roman" w:hAnsi="Times New Roman" w:cs="Times New Roman"/>
          <w:b/>
          <w:sz w:val="28"/>
          <w:szCs w:val="28"/>
        </w:rPr>
        <w:t xml:space="preserve">Об участии в региональном этапе </w:t>
      </w:r>
      <w:proofErr w:type="spellStart"/>
      <w:r w:rsidRPr="00BC6301">
        <w:rPr>
          <w:rFonts w:ascii="Times New Roman" w:hAnsi="Times New Roman" w:cs="Times New Roman"/>
          <w:b/>
          <w:sz w:val="28"/>
          <w:szCs w:val="28"/>
        </w:rPr>
        <w:t>ВсОШ</w:t>
      </w:r>
      <w:proofErr w:type="spellEnd"/>
      <w:r w:rsidRPr="00BC6301">
        <w:rPr>
          <w:rFonts w:ascii="Times New Roman" w:hAnsi="Times New Roman" w:cs="Times New Roman"/>
          <w:b/>
          <w:sz w:val="28"/>
          <w:szCs w:val="28"/>
        </w:rPr>
        <w:t xml:space="preserve"> 2025-2026 учебного года</w:t>
      </w:r>
    </w:p>
    <w:p w:rsidR="00BC6301" w:rsidRDefault="00BC6301" w:rsidP="00BC63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C6301">
        <w:rPr>
          <w:rFonts w:ascii="Times New Roman" w:hAnsi="Times New Roman" w:cs="Times New Roman"/>
          <w:sz w:val="28"/>
          <w:szCs w:val="28"/>
        </w:rPr>
        <w:t xml:space="preserve">Региональный этап всероссийской олимпиады школьников в 2025/26 учебном году будет проведен в соответствии с установленными </w:t>
      </w:r>
      <w:proofErr w:type="spellStart"/>
      <w:r w:rsidRPr="00BC630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BC6301">
        <w:rPr>
          <w:rFonts w:ascii="Times New Roman" w:hAnsi="Times New Roman" w:cs="Times New Roman"/>
          <w:sz w:val="28"/>
          <w:szCs w:val="28"/>
        </w:rPr>
        <w:t xml:space="preserve"> России сроками (с 12 января по 28 февраля 2026 года) по 24 общеобразовательным предметам на площадках ГБУ ДО РО «Региональный центр выявления и поддержки одаренных детей «Ступени успеха», ФГАОУ ВО «Южный федеральный университет», ФГБОУ ВО «Донской государственный технический университет». ГБУ ДО РО «Областной центр технического творчества учащихся»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6301" w:rsidRDefault="00BC6301" w:rsidP="00BC63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Зерноградский район на региональном этапе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представят 62 обучающихся, набравших необходимое </w:t>
      </w:r>
      <w:r w:rsidRPr="00BC6301">
        <w:rPr>
          <w:rFonts w:ascii="Times New Roman" w:hAnsi="Times New Roman" w:cs="Times New Roman"/>
          <w:sz w:val="28"/>
          <w:szCs w:val="28"/>
        </w:rPr>
        <w:t>количество баллов по каждому общеобразовательному предмету и классу, необходимое  для участия в региональном этапе олимпиады в 2025/26 учебном го</w:t>
      </w:r>
      <w:r>
        <w:rPr>
          <w:rFonts w:ascii="Times New Roman" w:hAnsi="Times New Roman" w:cs="Times New Roman"/>
          <w:sz w:val="28"/>
          <w:szCs w:val="28"/>
        </w:rPr>
        <w:t xml:space="preserve">ду, в </w:t>
      </w:r>
      <w:r w:rsidRPr="00BC6301">
        <w:rPr>
          <w:rFonts w:ascii="Times New Roman" w:hAnsi="Times New Roman" w:cs="Times New Roman"/>
          <w:sz w:val="28"/>
          <w:szCs w:val="28"/>
        </w:rPr>
        <w:t>списки</w:t>
      </w:r>
      <w:r>
        <w:rPr>
          <w:rFonts w:ascii="Times New Roman" w:hAnsi="Times New Roman" w:cs="Times New Roman"/>
          <w:sz w:val="28"/>
          <w:szCs w:val="28"/>
        </w:rPr>
        <w:t xml:space="preserve"> также </w:t>
      </w:r>
      <w:r w:rsidRPr="00BC6301">
        <w:rPr>
          <w:rFonts w:ascii="Times New Roman" w:hAnsi="Times New Roman" w:cs="Times New Roman"/>
          <w:sz w:val="28"/>
          <w:szCs w:val="28"/>
        </w:rPr>
        <w:t xml:space="preserve"> включены победители и призеры регионального этапа всероссийской олимпиады школьников 2024/25 учебного года, которые продолжают обучение в организациях, осуществляющих образовательную деятельность по образовательным программам основного общего и среднего общего образования.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301" w:rsidRPr="00BC6301" w:rsidRDefault="00BC6301" w:rsidP="00BC63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Юные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зерноградцы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будут состязаться по 14 общеобразовательным предметам: английский язык, </w:t>
      </w:r>
      <w:r w:rsidR="009E3220">
        <w:rPr>
          <w:rFonts w:ascii="Times New Roman" w:hAnsi="Times New Roman" w:cs="Times New Roman"/>
          <w:sz w:val="28"/>
          <w:szCs w:val="28"/>
        </w:rPr>
        <w:t>информатика (робототехника), искусство (МХК), история, математика, ОБЗР, обществознание, право, русский язык, труд (технология), физика, физическая культура, химия, экономика.</w:t>
      </w:r>
    </w:p>
    <w:p w:rsidR="00BC6301" w:rsidRPr="00BC6301" w:rsidRDefault="009E3220" w:rsidP="00BC63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Уверены, что ребята достойно выступят на региональном этапе. Пожелаем им уверенности в своих знаниях, позитивного настроя и стремления к победе!</w:t>
      </w:r>
      <w:bookmarkStart w:id="0" w:name="_GoBack"/>
      <w:bookmarkEnd w:id="0"/>
    </w:p>
    <w:sectPr w:rsidR="00BC6301" w:rsidRPr="00BC6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C9"/>
    <w:rsid w:val="00754186"/>
    <w:rsid w:val="009172C9"/>
    <w:rsid w:val="009E3220"/>
    <w:rsid w:val="00B9293B"/>
    <w:rsid w:val="00BC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1C900"/>
  <w15:chartTrackingRefBased/>
  <w15:docId w15:val="{C38F207B-12E8-4C33-8936-E596E00CD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2025-12-15T11:27:00Z</dcterms:created>
  <dcterms:modified xsi:type="dcterms:W3CDTF">2025-12-15T11:48:00Z</dcterms:modified>
</cp:coreProperties>
</file>